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F95F66" w14:textId="77777777" w:rsidR="00956776" w:rsidRDefault="00EC7CDD">
      <w:r>
        <w:rPr>
          <w:noProof/>
        </w:rPr>
        <w:drawing>
          <wp:inline distT="0" distB="0" distL="0" distR="0" wp14:anchorId="3281DDF4" wp14:editId="3B2C9B34">
            <wp:extent cx="5943600" cy="224980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249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CDA00C" w14:textId="2911A482" w:rsidR="00EC7CDD" w:rsidRDefault="00EC7CDD">
      <w:r>
        <w:t xml:space="preserve"> Good idea to have few other search windows to search Addendums by Client Name or DOS.</w:t>
      </w:r>
      <w:r w:rsidR="00AF6DFE">
        <w:t xml:space="preserve"> Etc.</w:t>
      </w:r>
    </w:p>
    <w:p w14:paraId="24E0DB6E" w14:textId="614EDA62" w:rsidR="00AF6DFE" w:rsidRDefault="00AF6DFE"/>
    <w:p w14:paraId="291CD01F" w14:textId="308A4821" w:rsidR="00AF6DFE" w:rsidRDefault="00AF6DFE">
      <w:r>
        <w:t>Also getting this loading error for a week now and nobody seems to know about it. Spoke with Viktoria about it.</w:t>
      </w:r>
      <w:bookmarkStart w:id="0" w:name="_GoBack"/>
      <w:bookmarkEnd w:id="0"/>
    </w:p>
    <w:sectPr w:rsidR="00AF6DF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7CDD"/>
    <w:rsid w:val="00370B8D"/>
    <w:rsid w:val="00956776"/>
    <w:rsid w:val="00AF6DFE"/>
    <w:rsid w:val="00EC7CDD"/>
    <w:rsid w:val="00F71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58BF90"/>
  <w15:chartTrackingRefBased/>
  <w15:docId w15:val="{7826F726-CEEB-4BE0-B7ED-5856A351C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Rajendra Bafana</dc:creator>
  <cp:keywords/>
  <dc:description/>
  <cp:lastModifiedBy>Rajendra Bafana</cp:lastModifiedBy>
  <cp:revision>2</cp:revision>
  <dcterms:created xsi:type="dcterms:W3CDTF">2018-08-17T20:02:00Z</dcterms:created>
  <dcterms:modified xsi:type="dcterms:W3CDTF">2018-08-17T20:06:00Z</dcterms:modified>
</cp:coreProperties>
</file>